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A559" w14:textId="77777777" w:rsidR="001C4126" w:rsidRPr="008B4A53" w:rsidRDefault="001C4126" w:rsidP="008B4A53">
      <w:pPr>
        <w:pStyle w:val="Section10-Heading1"/>
        <w:pageBreakBefore/>
        <w:spacing w:after="0"/>
        <w:rPr>
          <w:sz w:val="28"/>
          <w:szCs w:val="28"/>
        </w:rPr>
      </w:pPr>
      <w:bookmarkStart w:id="0" w:name="_Toc473797916"/>
      <w:bookmarkStart w:id="1" w:name="_Toc454873451"/>
      <w:bookmarkStart w:id="2" w:name="_Toc26780740"/>
      <w:bookmarkStart w:id="3" w:name="_Toc41253603"/>
      <w:r w:rsidRPr="008B4A53">
        <w:rPr>
          <w:sz w:val="28"/>
          <w:szCs w:val="28"/>
          <w:lang w:val="mk-MK"/>
        </w:rPr>
        <w:t xml:space="preserve">Известување за доделување </w:t>
      </w:r>
      <w:r w:rsidR="008B4A53">
        <w:rPr>
          <w:sz w:val="28"/>
          <w:szCs w:val="28"/>
          <w:lang w:val="mk-MK"/>
        </w:rPr>
        <w:t xml:space="preserve">на </w:t>
      </w:r>
      <w:r w:rsidRPr="008B4A53">
        <w:rPr>
          <w:sz w:val="28"/>
          <w:szCs w:val="28"/>
          <w:lang w:val="mk-MK"/>
        </w:rPr>
        <w:t>Договор</w:t>
      </w:r>
      <w:bookmarkEnd w:id="0"/>
      <w:bookmarkEnd w:id="1"/>
      <w:bookmarkEnd w:id="2"/>
      <w:bookmarkEnd w:id="3"/>
    </w:p>
    <w:p w14:paraId="37FF06B9" w14:textId="77777777" w:rsidR="008B4A53" w:rsidRPr="008B4A53" w:rsidRDefault="008B4A53" w:rsidP="008B4A5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8B4A53">
        <w:rPr>
          <w:rFonts w:ascii="Times New Roman" w:hAnsi="Times New Roman" w:cs="Times New Roman"/>
          <w:b/>
          <w:iCs/>
          <w:sz w:val="24"/>
          <w:szCs w:val="24"/>
          <w:lang w:val="mk-MK"/>
        </w:rPr>
        <w:t>Тендер 1 – Дел 1</w:t>
      </w:r>
    </w:p>
    <w:p w14:paraId="4DB1B44F" w14:textId="77777777" w:rsidR="008B4A53" w:rsidRDefault="008B4A53" w:rsidP="008B4A5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mk-MK"/>
        </w:rPr>
      </w:pPr>
    </w:p>
    <w:p w14:paraId="355F1105" w14:textId="77777777" w:rsidR="001C4126" w:rsidRPr="008717F7" w:rsidRDefault="001C4126" w:rsidP="008B4A5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mk-MK"/>
        </w:rPr>
      </w:pPr>
      <w:r w:rsidRPr="008B4A53">
        <w:rPr>
          <w:rFonts w:ascii="Times New Roman" w:hAnsi="Times New Roman" w:cs="Times New Roman"/>
          <w:iCs/>
          <w:sz w:val="24"/>
          <w:szCs w:val="24"/>
          <w:lang w:val="mk-MK"/>
        </w:rPr>
        <w:t>Работодавач</w:t>
      </w:r>
      <w:r w:rsidRPr="008717F7"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r w:rsidRPr="008B4A53">
        <w:rPr>
          <w:rFonts w:ascii="Times New Roman" w:hAnsi="Times New Roman" w:cs="Times New Roman"/>
          <w:spacing w:val="-2"/>
          <w:sz w:val="24"/>
          <w:szCs w:val="24"/>
          <w:lang w:val="mk-MK"/>
        </w:rPr>
        <w:t>Министерство за транспорт и врски</w:t>
      </w:r>
    </w:p>
    <w:p w14:paraId="1B1CA9E3" w14:textId="77777777" w:rsidR="001C4126" w:rsidRPr="008B4A53" w:rsidRDefault="001C4126" w:rsidP="008B4A53">
      <w:pPr>
        <w:pStyle w:val="Standard"/>
        <w:rPr>
          <w:lang w:val="mk-MK"/>
        </w:rPr>
      </w:pPr>
      <w:r w:rsidRPr="008B4A53">
        <w:rPr>
          <w:lang w:val="mk-MK"/>
        </w:rPr>
        <w:t>Проект</w:t>
      </w:r>
      <w:r w:rsidRPr="008717F7">
        <w:rPr>
          <w:lang w:val="mk-MK"/>
        </w:rPr>
        <w:t>:</w:t>
      </w:r>
      <w:r w:rsidRPr="008B4A53">
        <w:rPr>
          <w:lang w:val="mk-MK"/>
        </w:rPr>
        <w:t xml:space="preserve"> Проект за поврзување на локални патишта - P170267</w:t>
      </w:r>
    </w:p>
    <w:p w14:paraId="35AE1E5D" w14:textId="77777777" w:rsidR="001C4126" w:rsidRPr="008717F7" w:rsidRDefault="001C4126" w:rsidP="008B4A53">
      <w:pPr>
        <w:pStyle w:val="Standard"/>
        <w:rPr>
          <w:lang w:val="mk-MK"/>
        </w:rPr>
      </w:pPr>
      <w:r w:rsidRPr="008B4A53">
        <w:rPr>
          <w:iCs/>
          <w:lang w:val="mk-MK"/>
        </w:rPr>
        <w:t>Назив на Договорот</w:t>
      </w:r>
      <w:r w:rsidRPr="008717F7">
        <w:rPr>
          <w:lang w:val="mk-MK"/>
        </w:rPr>
        <w:t>:</w:t>
      </w:r>
      <w:r w:rsidRPr="008B4A53">
        <w:rPr>
          <w:lang w:val="mk-MK"/>
        </w:rPr>
        <w:t xml:space="preserve"> </w:t>
      </w:r>
      <w:r w:rsidRPr="008717F7">
        <w:rPr>
          <w:lang w:val="mk-MK"/>
        </w:rPr>
        <w:t>Тендер 1 - Градежни работи за подобрување на</w:t>
      </w:r>
      <w:r w:rsidRPr="008B4A53">
        <w:rPr>
          <w:lang w:val="mk-MK"/>
        </w:rPr>
        <w:t xml:space="preserve"> </w:t>
      </w:r>
      <w:r w:rsidRPr="008717F7">
        <w:rPr>
          <w:lang w:val="mk-MK"/>
        </w:rPr>
        <w:t>инфраструктурата на локалните патишта во избрани општини согласно изработени основни проекти - Дел 1</w:t>
      </w:r>
    </w:p>
    <w:p w14:paraId="73CFB8C3" w14:textId="77777777" w:rsidR="001C4126" w:rsidRPr="008B4A53" w:rsidRDefault="001C4126" w:rsidP="008B4A53">
      <w:pPr>
        <w:pStyle w:val="Standard"/>
        <w:ind w:right="-540"/>
        <w:rPr>
          <w:lang w:val="mk-MK"/>
        </w:rPr>
      </w:pPr>
      <w:r w:rsidRPr="008B4A53">
        <w:rPr>
          <w:lang w:val="mk-MK"/>
        </w:rPr>
        <w:t>Држава</w:t>
      </w:r>
      <w:r w:rsidRPr="008717F7">
        <w:rPr>
          <w:lang w:val="mk-MK"/>
        </w:rPr>
        <w:t xml:space="preserve">: </w:t>
      </w:r>
      <w:r w:rsidRPr="008B4A53">
        <w:rPr>
          <w:lang w:val="mk-MK"/>
        </w:rPr>
        <w:t>Република Северна Македонија</w:t>
      </w:r>
    </w:p>
    <w:p w14:paraId="02F00F06" w14:textId="77777777" w:rsidR="001C4126" w:rsidRPr="008717F7" w:rsidRDefault="001C4126" w:rsidP="008B4A53">
      <w:pPr>
        <w:pStyle w:val="Standard"/>
        <w:rPr>
          <w:lang w:val="mk-MK"/>
        </w:rPr>
      </w:pPr>
      <w:r w:rsidRPr="008B4A53">
        <w:rPr>
          <w:lang w:val="mk-MK"/>
        </w:rPr>
        <w:t>Заем бр.: 9034-МК</w:t>
      </w:r>
    </w:p>
    <w:p w14:paraId="4E7D0829" w14:textId="77777777" w:rsidR="001C4126" w:rsidRPr="008717F7" w:rsidRDefault="001C4126" w:rsidP="008B4A53">
      <w:pPr>
        <w:pStyle w:val="Standard"/>
        <w:rPr>
          <w:lang w:val="mk-MK"/>
        </w:rPr>
      </w:pPr>
      <w:r w:rsidRPr="008B4A53">
        <w:rPr>
          <w:lang w:val="mk-MK"/>
        </w:rPr>
        <w:t xml:space="preserve">БЗП бр.: LRCP-9034-MK-RFB-A.2.1.1 – Дел </w:t>
      </w:r>
      <w:r w:rsidRPr="008717F7">
        <w:rPr>
          <w:lang w:val="mk-MK"/>
        </w:rPr>
        <w:t>1</w:t>
      </w:r>
    </w:p>
    <w:p w14:paraId="2DAEE277" w14:textId="77777777" w:rsidR="001C4126" w:rsidRPr="008B4A53" w:rsidRDefault="001C4126" w:rsidP="008B4A53">
      <w:pPr>
        <w:pStyle w:val="Textbodyindent"/>
        <w:numPr>
          <w:ilvl w:val="0"/>
          <w:numId w:val="1"/>
        </w:numPr>
        <w:spacing w:before="240"/>
        <w:ind w:right="288"/>
        <w:jc w:val="both"/>
        <w:rPr>
          <w:rFonts w:ascii="Times New Roman" w:hAnsi="Times New Roman" w:cs="Times New Roman"/>
        </w:rPr>
      </w:pPr>
      <w:r w:rsidRPr="008B4A53">
        <w:rPr>
          <w:rFonts w:ascii="Times New Roman" w:hAnsi="Times New Roman" w:cs="Times New Roman"/>
          <w:b/>
          <w:iCs/>
          <w:sz w:val="24"/>
          <w:lang w:val="mk-MK"/>
        </w:rPr>
        <w:t>Успеш</w:t>
      </w:r>
      <w:r w:rsidR="008B4A53">
        <w:rPr>
          <w:rFonts w:ascii="Times New Roman" w:hAnsi="Times New Roman" w:cs="Times New Roman"/>
          <w:b/>
          <w:iCs/>
          <w:sz w:val="24"/>
          <w:lang w:val="mk-MK"/>
        </w:rPr>
        <w:t>е</w:t>
      </w:r>
      <w:r w:rsidRPr="008B4A53">
        <w:rPr>
          <w:rFonts w:ascii="Times New Roman" w:hAnsi="Times New Roman" w:cs="Times New Roman"/>
          <w:b/>
          <w:iCs/>
          <w:sz w:val="24"/>
          <w:lang w:val="mk-MK"/>
        </w:rPr>
        <w:t>н Понудувач за Дел 1: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946"/>
      </w:tblGrid>
      <w:tr w:rsidR="001C4126" w:rsidRPr="008B4A53" w14:paraId="5E41BE25" w14:textId="77777777" w:rsidTr="00CB113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CA58" w14:textId="77777777" w:rsidR="001C4126" w:rsidRPr="008B4A53" w:rsidRDefault="001C4126" w:rsidP="008B4A53">
            <w:pPr>
              <w:pStyle w:val="Textbodyindent"/>
              <w:spacing w:before="60"/>
              <w:ind w:left="0"/>
              <w:rPr>
                <w:rFonts w:ascii="Times New Roman" w:hAnsi="Times New Roman" w:cs="Times New Roman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Назив</w:t>
            </w:r>
            <w:r w:rsidRPr="008B4A53">
              <w:rPr>
                <w:rFonts w:ascii="Times New Roman" w:hAnsi="Times New Roman" w:cs="Times New Roman"/>
                <w:b/>
                <w:iCs/>
                <w:sz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6704" w14:textId="77777777" w:rsidR="001C4126" w:rsidRPr="008B4A53" w:rsidRDefault="001C4126" w:rsidP="008B4A53">
            <w:pPr>
              <w:pStyle w:val="Textbodyindent"/>
              <w:spacing w:before="60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sz w:val="24"/>
                <w:lang w:val="mk-MK"/>
              </w:rPr>
              <w:t>Бетон АД - Скопје</w:t>
            </w:r>
          </w:p>
        </w:tc>
      </w:tr>
      <w:tr w:rsidR="001C4126" w:rsidRPr="008717F7" w14:paraId="580FC414" w14:textId="77777777" w:rsidTr="00CB113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8C67" w14:textId="77777777" w:rsidR="001C4126" w:rsidRPr="008B4A53" w:rsidRDefault="001C4126" w:rsidP="008B4A53">
            <w:pPr>
              <w:pStyle w:val="Textbodyindent"/>
              <w:spacing w:before="60"/>
              <w:ind w:left="0"/>
              <w:rPr>
                <w:rFonts w:ascii="Times New Roman" w:hAnsi="Times New Roman" w:cs="Times New Roman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Адреса: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01AA" w14:textId="77777777" w:rsidR="001C4126" w:rsidRPr="008B4A53" w:rsidRDefault="001C4126" w:rsidP="008B4A53">
            <w:pPr>
              <w:pStyle w:val="Textbodyindent"/>
              <w:spacing w:before="60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sz w:val="24"/>
                <w:lang w:val="mk-MK"/>
              </w:rPr>
              <w:t>Миле Поп Јорданов 32а, 1000 Скопје</w:t>
            </w:r>
          </w:p>
        </w:tc>
      </w:tr>
      <w:tr w:rsidR="001C4126" w:rsidRPr="008B4A53" w14:paraId="52561559" w14:textId="77777777" w:rsidTr="00CB113C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0DB4" w14:textId="77777777" w:rsidR="001C4126" w:rsidRPr="008B4A53" w:rsidRDefault="001C4126" w:rsidP="008B4A53">
            <w:pPr>
              <w:pStyle w:val="Textbodyindent"/>
              <w:spacing w:before="60"/>
              <w:ind w:left="0"/>
              <w:rPr>
                <w:rFonts w:ascii="Times New Roman" w:hAnsi="Times New Roman" w:cs="Times New Roman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Цена на Договорот: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9572" w14:textId="77777777" w:rsidR="001C4126" w:rsidRPr="008B4A53" w:rsidRDefault="001C4126" w:rsidP="008B4A53">
            <w:pPr>
              <w:pStyle w:val="Textbodyindent"/>
              <w:spacing w:before="60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sz w:val="24"/>
                <w:lang w:val="mk-MK"/>
              </w:rPr>
              <w:t>50.484.139,00 МКД</w:t>
            </w:r>
          </w:p>
        </w:tc>
      </w:tr>
    </w:tbl>
    <w:p w14:paraId="4B7DD67E" w14:textId="77777777" w:rsidR="001C4126" w:rsidRPr="008B4A53" w:rsidRDefault="001C4126" w:rsidP="008B4A53">
      <w:pPr>
        <w:pStyle w:val="Textbodyindent"/>
        <w:numPr>
          <w:ilvl w:val="0"/>
          <w:numId w:val="1"/>
        </w:numPr>
        <w:spacing w:before="240"/>
        <w:ind w:right="289"/>
        <w:rPr>
          <w:rFonts w:ascii="Times New Roman" w:hAnsi="Times New Roman" w:cs="Times New Roman"/>
        </w:rPr>
      </w:pPr>
      <w:r w:rsidRPr="008B4A53">
        <w:rPr>
          <w:rFonts w:ascii="Times New Roman" w:hAnsi="Times New Roman" w:cs="Times New Roman"/>
          <w:b/>
          <w:iCs/>
          <w:sz w:val="24"/>
          <w:lang w:val="mk-MK"/>
        </w:rPr>
        <w:t>Останати Понудувачи за Дел 1: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2268"/>
        <w:gridCol w:w="2585"/>
      </w:tblGrid>
      <w:tr w:rsidR="001C4126" w:rsidRPr="008B4A53" w14:paraId="12B7877C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6D7A" w14:textId="77777777" w:rsidR="001C4126" w:rsidRPr="008B4A53" w:rsidRDefault="001C4126" w:rsidP="008B4A53">
            <w:pPr>
              <w:pStyle w:val="Textbodyindent"/>
              <w:spacing w:before="60"/>
              <w:ind w:left="0" w:right="33"/>
              <w:rPr>
                <w:rFonts w:ascii="Times New Roman" w:hAnsi="Times New Roman" w:cs="Times New Roman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Назив на Понудувач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A2A9" w14:textId="77777777" w:rsidR="001C4126" w:rsidRPr="008B4A53" w:rsidRDefault="001C4126" w:rsidP="008B4A53">
            <w:pPr>
              <w:pStyle w:val="Textbodyindent"/>
              <w:ind w:left="0" w:right="29"/>
              <w:rPr>
                <w:rFonts w:ascii="Times New Roman" w:hAnsi="Times New Roman" w:cs="Times New Roman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Цена на понуда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EFDA" w14:textId="77777777" w:rsidR="001C4126" w:rsidRPr="008B4A53" w:rsidRDefault="001C4126" w:rsidP="008B4A53">
            <w:pPr>
              <w:pStyle w:val="Textbodyindent"/>
              <w:ind w:left="0"/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4"/>
                <w:lang w:val="mk-MK"/>
              </w:rPr>
              <w:t>Евалуирана цена на Понуда</w:t>
            </w:r>
          </w:p>
          <w:p w14:paraId="135082D3" w14:textId="77777777" w:rsidR="001C4126" w:rsidRPr="008B4A53" w:rsidRDefault="001C4126" w:rsidP="008B4A53">
            <w:pPr>
              <w:pStyle w:val="Textbodyindent"/>
              <w:ind w:left="0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8B4A53">
              <w:rPr>
                <w:rFonts w:ascii="Times New Roman" w:hAnsi="Times New Roman" w:cs="Times New Roman"/>
                <w:b/>
                <w:iCs/>
                <w:sz w:val="22"/>
                <w:szCs w:val="22"/>
                <w:lang w:val="mk-MK"/>
              </w:rPr>
              <w:t>(доколку се применува)</w:t>
            </w:r>
          </w:p>
        </w:tc>
      </w:tr>
      <w:tr w:rsidR="001C4126" w:rsidRPr="008B4A53" w14:paraId="533AD3C3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67AE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Бауер БГ - Скопје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4A91" w14:textId="77777777" w:rsidR="001C4126" w:rsidRPr="008B4A53" w:rsidRDefault="001C4126" w:rsidP="008B4A53">
            <w:pPr>
              <w:pStyle w:val="Standard"/>
              <w:jc w:val="both"/>
            </w:pPr>
            <w:r w:rsidRPr="008B4A53">
              <w:rPr>
                <w:lang w:val="mk-MK"/>
              </w:rPr>
              <w:t>45.715.277,00 МКД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53AC" w14:textId="77777777" w:rsidR="001C4126" w:rsidRPr="008B4A53" w:rsidRDefault="001C4126" w:rsidP="008B4A53">
            <w:pPr>
              <w:pStyle w:val="Textbodyindent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iCs/>
                <w:sz w:val="24"/>
                <w:lang w:val="mk-MK"/>
              </w:rPr>
              <w:t>-/-</w:t>
            </w:r>
          </w:p>
        </w:tc>
      </w:tr>
      <w:tr w:rsidR="001C4126" w:rsidRPr="008B4A53" w14:paraId="61AF15DC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B75C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Ју Бај 2 - Скопје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FDE4" w14:textId="77777777" w:rsidR="001C4126" w:rsidRPr="008B4A53" w:rsidRDefault="001C4126" w:rsidP="008B4A53">
            <w:pPr>
              <w:pStyle w:val="Textbodyindent"/>
              <w:spacing w:before="120"/>
              <w:ind w:left="0" w:right="33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sz w:val="24"/>
                <w:lang w:val="mk-MK"/>
              </w:rPr>
              <w:t>56.724.480,00 МКД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F9E2" w14:textId="77777777" w:rsidR="001C4126" w:rsidRPr="008B4A53" w:rsidRDefault="001C4126" w:rsidP="008B4A53">
            <w:pPr>
              <w:pStyle w:val="Textbodyindent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iCs/>
                <w:sz w:val="24"/>
                <w:lang w:val="mk-MK"/>
              </w:rPr>
              <w:t>-/-</w:t>
            </w:r>
          </w:p>
        </w:tc>
      </w:tr>
      <w:tr w:rsidR="001C4126" w:rsidRPr="008B4A53" w14:paraId="5AB2EC14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930F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 xml:space="preserve">Заеднички настап </w:t>
            </w:r>
          </w:p>
          <w:p w14:paraId="6CA45CC5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Хидрострој - Софија</w:t>
            </w:r>
          </w:p>
          <w:p w14:paraId="7887E5DA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Вато - Студеничани - Скопје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8CE" w14:textId="77777777" w:rsidR="001C4126" w:rsidRPr="008B4A53" w:rsidRDefault="001C4126" w:rsidP="008B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A53">
              <w:rPr>
                <w:rFonts w:ascii="Times New Roman" w:hAnsi="Times New Roman" w:cs="Times New Roman"/>
                <w:sz w:val="24"/>
                <w:lang w:val="mk-MK"/>
              </w:rPr>
              <w:t>56.757.358,00 МКД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0D03" w14:textId="77777777" w:rsidR="001C4126" w:rsidRPr="008B4A53" w:rsidRDefault="001C4126" w:rsidP="008B4A53">
            <w:pPr>
              <w:pStyle w:val="Textbodyindent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iCs/>
                <w:sz w:val="24"/>
                <w:lang w:val="mk-MK"/>
              </w:rPr>
              <w:t>-/-</w:t>
            </w:r>
          </w:p>
        </w:tc>
      </w:tr>
      <w:tr w:rsidR="001C4126" w:rsidRPr="008B4A53" w14:paraId="49DCA9B3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99C1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Гранит АД - Скопје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3677" w14:textId="77777777" w:rsidR="001C4126" w:rsidRPr="008B4A53" w:rsidRDefault="001C4126" w:rsidP="008B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A53">
              <w:rPr>
                <w:rFonts w:ascii="Times New Roman" w:hAnsi="Times New Roman" w:cs="Times New Roman"/>
                <w:sz w:val="24"/>
                <w:lang w:val="mk-MK"/>
              </w:rPr>
              <w:t>58.648.468,00 МКД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334C" w14:textId="77777777" w:rsidR="001C4126" w:rsidRPr="008B4A53" w:rsidRDefault="001C4126" w:rsidP="008B4A53">
            <w:pPr>
              <w:pStyle w:val="Textbodyindent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iCs/>
                <w:sz w:val="24"/>
                <w:lang w:val="mk-MK"/>
              </w:rPr>
              <w:t>-/-</w:t>
            </w:r>
          </w:p>
        </w:tc>
      </w:tr>
      <w:tr w:rsidR="001C4126" w:rsidRPr="008B4A53" w14:paraId="122E9EDB" w14:textId="77777777" w:rsidTr="00CB113C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0F9F" w14:textId="77777777" w:rsidR="001C4126" w:rsidRPr="008B4A53" w:rsidRDefault="001C4126" w:rsidP="008B4A53">
            <w:pPr>
              <w:pStyle w:val="Standard"/>
              <w:rPr>
                <w:lang w:val="mk-MK"/>
              </w:rPr>
            </w:pPr>
            <w:r w:rsidRPr="008B4A53">
              <w:rPr>
                <w:lang w:val="mk-MK"/>
              </w:rPr>
              <w:t>Ескаватори МК - Скопје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0733" w14:textId="77777777" w:rsidR="001C4126" w:rsidRPr="008B4A53" w:rsidRDefault="001C4126" w:rsidP="008B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A53">
              <w:rPr>
                <w:rFonts w:ascii="Times New Roman" w:hAnsi="Times New Roman" w:cs="Times New Roman"/>
                <w:sz w:val="24"/>
                <w:lang w:val="mk-MK"/>
              </w:rPr>
              <w:t>59.885.324,00 МКД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175" w14:textId="77777777" w:rsidR="001C4126" w:rsidRPr="008B4A53" w:rsidRDefault="001C4126" w:rsidP="008B4A53">
            <w:pPr>
              <w:pStyle w:val="Textbodyindent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  <w:r w:rsidRPr="008B4A53">
              <w:rPr>
                <w:rFonts w:ascii="Times New Roman" w:hAnsi="Times New Roman" w:cs="Times New Roman"/>
                <w:iCs/>
                <w:sz w:val="24"/>
                <w:lang w:val="mk-MK"/>
              </w:rPr>
              <w:t>-/-</w:t>
            </w:r>
          </w:p>
        </w:tc>
      </w:tr>
    </w:tbl>
    <w:p w14:paraId="2190FA06" w14:textId="77777777" w:rsidR="001C4126" w:rsidRPr="008B4A53" w:rsidRDefault="001C4126" w:rsidP="008B4A53">
      <w:pPr>
        <w:pStyle w:val="Textbodyindent"/>
        <w:spacing w:before="240"/>
        <w:ind w:left="0" w:right="289"/>
        <w:jc w:val="both"/>
        <w:rPr>
          <w:rFonts w:ascii="Times New Roman" w:hAnsi="Times New Roman" w:cs="Times New Roman"/>
        </w:rPr>
      </w:pPr>
    </w:p>
    <w:p w14:paraId="51D47013" w14:textId="77777777" w:rsidR="00CA60C7" w:rsidRPr="008B4A53" w:rsidRDefault="00CA60C7" w:rsidP="008B4A53">
      <w:pPr>
        <w:spacing w:after="0" w:line="240" w:lineRule="auto"/>
        <w:rPr>
          <w:rFonts w:ascii="Times New Roman" w:hAnsi="Times New Roman" w:cs="Times New Roman"/>
        </w:rPr>
      </w:pPr>
    </w:p>
    <w:p w14:paraId="5DDC7612" w14:textId="77777777" w:rsidR="00CA60C7" w:rsidRPr="008B4A53" w:rsidRDefault="00CA60C7" w:rsidP="008B4A53">
      <w:pPr>
        <w:spacing w:after="0" w:line="240" w:lineRule="auto"/>
        <w:rPr>
          <w:rFonts w:ascii="Times New Roman" w:hAnsi="Times New Roman" w:cs="Times New Roman"/>
        </w:rPr>
      </w:pPr>
    </w:p>
    <w:p w14:paraId="6DAA8354" w14:textId="77777777" w:rsidR="00CA60C7" w:rsidRPr="008B4A53" w:rsidRDefault="00CA60C7" w:rsidP="008B4A53">
      <w:pPr>
        <w:spacing w:after="0" w:line="240" w:lineRule="auto"/>
        <w:rPr>
          <w:rFonts w:ascii="Times New Roman" w:hAnsi="Times New Roman" w:cs="Times New Roman"/>
        </w:rPr>
      </w:pPr>
    </w:p>
    <w:p w14:paraId="417D11D8" w14:textId="77777777" w:rsidR="00CA60C7" w:rsidRPr="008B4A53" w:rsidRDefault="00CA60C7" w:rsidP="008B4A53">
      <w:pPr>
        <w:spacing w:after="0" w:line="240" w:lineRule="auto"/>
        <w:rPr>
          <w:rFonts w:ascii="Times New Roman" w:hAnsi="Times New Roman" w:cs="Times New Roman"/>
        </w:rPr>
      </w:pPr>
    </w:p>
    <w:p w14:paraId="76226DB2" w14:textId="77777777" w:rsidR="00CA60C7" w:rsidRPr="008B4A53" w:rsidRDefault="00CA60C7" w:rsidP="008B4A53">
      <w:pPr>
        <w:spacing w:after="0" w:line="240" w:lineRule="auto"/>
        <w:rPr>
          <w:rFonts w:ascii="Times New Roman" w:hAnsi="Times New Roman" w:cs="Times New Roman"/>
        </w:rPr>
      </w:pPr>
    </w:p>
    <w:sectPr w:rsidR="00CA60C7" w:rsidRPr="008B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E04F1"/>
    <w:multiLevelType w:val="hybridMultilevel"/>
    <w:tmpl w:val="DB1C774E"/>
    <w:lvl w:ilvl="0" w:tplc="247E4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36"/>
    <w:rsid w:val="000F2F9A"/>
    <w:rsid w:val="001C4126"/>
    <w:rsid w:val="00271FE3"/>
    <w:rsid w:val="003D34EE"/>
    <w:rsid w:val="007833B9"/>
    <w:rsid w:val="007E03FB"/>
    <w:rsid w:val="008717F7"/>
    <w:rsid w:val="0089692A"/>
    <w:rsid w:val="008B4A53"/>
    <w:rsid w:val="00936621"/>
    <w:rsid w:val="00A0080D"/>
    <w:rsid w:val="00BD7C74"/>
    <w:rsid w:val="00CA60C7"/>
    <w:rsid w:val="00D66036"/>
    <w:rsid w:val="00D8309D"/>
    <w:rsid w:val="00DC1546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3204"/>
  <w15:chartTrackingRefBased/>
  <w15:docId w15:val="{4E6CAF38-84D2-4A0B-9B76-63F0FC5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41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1C4126"/>
    <w:pPr>
      <w:ind w:left="603"/>
    </w:pPr>
    <w:rPr>
      <w:rFonts w:ascii="Arial" w:hAnsi="Arial" w:cs="Arial"/>
      <w:sz w:val="20"/>
    </w:rPr>
  </w:style>
  <w:style w:type="paragraph" w:customStyle="1" w:styleId="Section10-Heading1">
    <w:name w:val="Section 10 - Heading 1"/>
    <w:basedOn w:val="Standard"/>
    <w:rsid w:val="001C4126"/>
    <w:pPr>
      <w:spacing w:before="120" w:after="24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Hristina Koprivnjak</cp:lastModifiedBy>
  <cp:revision>7</cp:revision>
  <cp:lastPrinted>2021-07-19T09:51:00Z</cp:lastPrinted>
  <dcterms:created xsi:type="dcterms:W3CDTF">2021-07-19T09:15:00Z</dcterms:created>
  <dcterms:modified xsi:type="dcterms:W3CDTF">2021-07-21T11:31:00Z</dcterms:modified>
</cp:coreProperties>
</file>